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Shu-Hua (Joshua)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***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147.73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377,498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March 19, 2026. The shares were sold in multiple transactions at actual sale prices ranging from $145.00 to $150.99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 and Asia General Manager.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Shu-Hua (Joshua)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600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3619</Characters>
  <CharactersWithSpaces>4217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